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345D6" w:rsidRPr="0048141E" w:rsidRDefault="00F81FDB">
      <w:pPr>
        <w:spacing w:after="0" w:line="408" w:lineRule="auto"/>
        <w:ind w:left="120"/>
        <w:jc w:val="center"/>
        <w:rPr>
          <w:lang w:val="ru-RU"/>
        </w:rPr>
      </w:pPr>
      <w:bookmarkStart w:id="0" w:name="block-8352689"/>
      <w:bookmarkStart w:id="1" w:name="_GoBack"/>
      <w:r>
        <w:rPr>
          <w:rFonts w:ascii="Times New Roman" w:hAnsi="Times New Roman"/>
          <w:b/>
          <w:color w:val="000000"/>
          <w:sz w:val="28"/>
          <w:lang w:val="ru-RU"/>
        </w:rPr>
        <w:t>Аннотация к рабочей программе</w:t>
      </w:r>
      <w:r w:rsidR="00E02375" w:rsidRPr="0048141E">
        <w:rPr>
          <w:rFonts w:ascii="Times New Roman" w:hAnsi="Times New Roman"/>
          <w:b/>
          <w:color w:val="000000"/>
          <w:sz w:val="28"/>
          <w:lang w:val="ru-RU"/>
        </w:rPr>
        <w:t xml:space="preserve"> </w:t>
      </w:r>
      <w:bookmarkEnd w:id="1"/>
      <w:r w:rsidR="00E02375" w:rsidRPr="0048141E">
        <w:rPr>
          <w:rFonts w:ascii="Times New Roman" w:hAnsi="Times New Roman"/>
          <w:b/>
          <w:color w:val="000000"/>
          <w:sz w:val="28"/>
          <w:lang w:val="ru-RU"/>
        </w:rPr>
        <w:t>«Иностранный (английский) язык»</w:t>
      </w:r>
    </w:p>
    <w:p w:rsidR="008345D6" w:rsidRPr="00F81FDB" w:rsidRDefault="00F81FDB" w:rsidP="00F81FDB">
      <w:pPr>
        <w:spacing w:after="0" w:line="408" w:lineRule="auto"/>
        <w:ind w:left="120"/>
        <w:jc w:val="center"/>
        <w:rPr>
          <w:b/>
          <w:bCs/>
          <w:lang w:val="ru-RU"/>
        </w:rPr>
      </w:pPr>
      <w:r w:rsidRPr="00F81FDB">
        <w:rPr>
          <w:rFonts w:ascii="Times New Roman" w:hAnsi="Times New Roman"/>
          <w:b/>
          <w:bCs/>
          <w:color w:val="000000"/>
          <w:sz w:val="28"/>
          <w:lang w:val="ru-RU"/>
        </w:rPr>
        <w:t>10-11 класс</w:t>
      </w:r>
      <w:bookmarkStart w:id="2" w:name="block-8352688"/>
      <w:bookmarkEnd w:id="0"/>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Программа по английскому языку (базовый уровень) на уровне среднего общего образования разработана на основе ФГОС СОО.</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pacing w:val="2"/>
          <w:sz w:val="24"/>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w:t>
      </w:r>
      <w:r w:rsidRPr="0048141E">
        <w:rPr>
          <w:rFonts w:ascii="Times New Roman" w:hAnsi="Times New Roman"/>
          <w:color w:val="000000"/>
          <w:spacing w:val="2"/>
          <w:sz w:val="24"/>
          <w:lang w:val="ru-RU"/>
        </w:rPr>
        <w:lastRenderedPageBreak/>
        <w:t xml:space="preserve">эпоху </w:t>
      </w:r>
      <w:proofErr w:type="spellStart"/>
      <w:r w:rsidRPr="0048141E">
        <w:rPr>
          <w:rFonts w:ascii="Times New Roman" w:hAnsi="Times New Roman"/>
          <w:color w:val="000000"/>
          <w:spacing w:val="2"/>
          <w:sz w:val="24"/>
          <w:lang w:val="ru-RU"/>
        </w:rPr>
        <w:t>постглобализации</w:t>
      </w:r>
      <w:proofErr w:type="spellEnd"/>
      <w:r w:rsidRPr="0048141E">
        <w:rPr>
          <w:rFonts w:ascii="Times New Roman" w:hAnsi="Times New Roman"/>
          <w:color w:val="000000"/>
          <w:spacing w:val="2"/>
          <w:sz w:val="24"/>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Возрастание значимости владения иностранными языками приводит к переосмыслению целей и содержания обучения предмету.</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8345D6" w:rsidRPr="0048141E" w:rsidRDefault="00E02375" w:rsidP="00F81FDB">
      <w:pPr>
        <w:spacing w:after="0" w:line="264" w:lineRule="auto"/>
        <w:ind w:firstLine="600"/>
        <w:jc w:val="both"/>
        <w:rPr>
          <w:sz w:val="20"/>
          <w:lang w:val="ru-RU"/>
        </w:rPr>
        <w:sectPr w:rsidR="008345D6" w:rsidRPr="0048141E" w:rsidSect="0048141E">
          <w:pgSz w:w="11906" w:h="16383"/>
          <w:pgMar w:top="709" w:right="566" w:bottom="426" w:left="851" w:header="720" w:footer="720" w:gutter="0"/>
          <w:cols w:space="720"/>
        </w:sectPr>
      </w:pPr>
      <w:r w:rsidRPr="0048141E">
        <w:rPr>
          <w:rFonts w:ascii="Times New Roman" w:hAnsi="Times New Roman"/>
          <w:color w:val="000000"/>
          <w:sz w:val="24"/>
          <w:lang w:val="ru-RU"/>
        </w:rPr>
        <w:lastRenderedPageBreak/>
        <w:t>‌</w:t>
      </w:r>
      <w:bookmarkStart w:id="3" w:name="b1cb9ba3-8936-440c-ac0f-95944fbe2f65"/>
      <w:r w:rsidRPr="0048141E">
        <w:rPr>
          <w:rFonts w:ascii="Times New Roman" w:hAnsi="Times New Roman"/>
          <w:color w:val="000000"/>
          <w:sz w:val="24"/>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roofErr w:type="gramStart"/>
      <w:r w:rsidRPr="0048141E">
        <w:rPr>
          <w:rFonts w:ascii="Times New Roman" w:hAnsi="Times New Roman"/>
          <w:color w:val="000000"/>
          <w:sz w:val="24"/>
          <w:lang w:val="ru-RU"/>
        </w:rPr>
        <w:t>).</w:t>
      </w:r>
      <w:bookmarkEnd w:id="3"/>
      <w:r w:rsidRPr="0048141E">
        <w:rPr>
          <w:rFonts w:ascii="Times New Roman" w:hAnsi="Times New Roman"/>
          <w:color w:val="000000"/>
          <w:sz w:val="24"/>
          <w:lang w:val="ru-RU"/>
        </w:rPr>
        <w:t>‌</w:t>
      </w:r>
      <w:proofErr w:type="gramEnd"/>
      <w:r w:rsidRPr="0048141E">
        <w:rPr>
          <w:rFonts w:ascii="Times New Roman" w:hAnsi="Times New Roman"/>
          <w:color w:val="000000"/>
          <w:sz w:val="24"/>
          <w:lang w:val="ru-RU"/>
        </w:rPr>
        <w:t>‌</w:t>
      </w:r>
    </w:p>
    <w:p w:rsidR="008345D6" w:rsidRDefault="008345D6">
      <w:pPr>
        <w:sectPr w:rsidR="008345D6" w:rsidSect="00F81FDB">
          <w:pgSz w:w="11906" w:h="16383"/>
          <w:pgMar w:top="850" w:right="1134" w:bottom="1701" w:left="1134" w:header="720" w:footer="720" w:gutter="0"/>
          <w:cols w:space="720"/>
          <w:docGrid w:linePitch="299"/>
        </w:sectPr>
      </w:pPr>
      <w:bookmarkStart w:id="4" w:name="block-8352693"/>
      <w:bookmarkEnd w:id="2"/>
    </w:p>
    <w:p w:rsidR="008345D6" w:rsidRDefault="008345D6">
      <w:pPr>
        <w:sectPr w:rsidR="008345D6" w:rsidSect="00F81FDB">
          <w:pgSz w:w="11906" w:h="16383"/>
          <w:pgMar w:top="850" w:right="1134" w:bottom="1701" w:left="1134" w:header="720" w:footer="720" w:gutter="0"/>
          <w:cols w:space="720"/>
          <w:docGrid w:linePitch="299"/>
        </w:sectPr>
      </w:pPr>
    </w:p>
    <w:bookmarkEnd w:id="4"/>
    <w:p w:rsidR="00E02375" w:rsidRPr="0048141E" w:rsidRDefault="00E02375" w:rsidP="00DB634E">
      <w:pPr>
        <w:spacing w:after="0" w:line="480" w:lineRule="auto"/>
        <w:ind w:left="120"/>
        <w:rPr>
          <w:lang w:val="ru-RU"/>
        </w:rPr>
      </w:pPr>
    </w:p>
    <w:sectPr w:rsidR="00E02375" w:rsidRPr="0048141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20AF1"/>
    <w:multiLevelType w:val="multilevel"/>
    <w:tmpl w:val="F4BA17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8F751F"/>
    <w:multiLevelType w:val="multilevel"/>
    <w:tmpl w:val="E3D02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5932D5"/>
    <w:multiLevelType w:val="multilevel"/>
    <w:tmpl w:val="88860A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3428D1"/>
    <w:multiLevelType w:val="multilevel"/>
    <w:tmpl w:val="239EA5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230CB6"/>
    <w:multiLevelType w:val="multilevel"/>
    <w:tmpl w:val="9AEAAC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0751C2"/>
    <w:multiLevelType w:val="multilevel"/>
    <w:tmpl w:val="9F88A4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836493"/>
    <w:multiLevelType w:val="multilevel"/>
    <w:tmpl w:val="59D490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3"/>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345D6"/>
    <w:rsid w:val="0048141E"/>
    <w:rsid w:val="008345D6"/>
    <w:rsid w:val="00DB634E"/>
    <w:rsid w:val="00E02375"/>
    <w:rsid w:val="00F81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B2CD6"/>
  <w15:docId w15:val="{5B40A2F1-1112-4DA0-A24D-6FB8C8ACD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1164</Words>
  <Characters>6636</Characters>
  <Application>Microsoft Office Word</Application>
  <DocSecurity>0</DocSecurity>
  <Lines>55</Lines>
  <Paragraphs>15</Paragraphs>
  <ScaleCrop>false</ScaleCrop>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2023-08-31T12:21:00Z</dcterms:created>
  <dcterms:modified xsi:type="dcterms:W3CDTF">2023-10-06T22:07:00Z</dcterms:modified>
</cp:coreProperties>
</file>